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2" w:type="dxa"/>
        <w:jc w:val="center"/>
        <w:tblInd w:w="-5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2"/>
      </w:tblGrid>
      <w:tr w:rsidR="00F6076F" w:rsidRPr="008C12E4" w:rsidTr="00351D88">
        <w:trPr>
          <w:jc w:val="center"/>
        </w:trPr>
        <w:tc>
          <w:tcPr>
            <w:tcW w:w="10082" w:type="dxa"/>
          </w:tcPr>
          <w:p w:rsidR="00F6076F" w:rsidRPr="007971E1" w:rsidRDefault="00F6076F" w:rsidP="008141D6">
            <w:pPr>
              <w:rPr>
                <w:rFonts w:ascii="Arial" w:hAnsi="Arial" w:cs="Arial"/>
                <w:sz w:val="18"/>
                <w:szCs w:val="18"/>
              </w:rPr>
            </w:pPr>
          </w:p>
          <w:p w:rsidR="00F6076F" w:rsidRPr="007971E1" w:rsidRDefault="00F6076F" w:rsidP="001D44B8">
            <w:pPr>
              <w:rPr>
                <w:rFonts w:ascii="Arial" w:hAnsi="Arial" w:cs="Arial"/>
                <w:sz w:val="18"/>
                <w:szCs w:val="18"/>
                <w:lang w:val="es-ES"/>
              </w:rPr>
            </w:pPr>
            <w:r w:rsidRPr="007971E1">
              <w:rPr>
                <w:rFonts w:ascii="Arial" w:hAnsi="Arial" w:cs="Arial"/>
                <w:sz w:val="18"/>
                <w:szCs w:val="18"/>
                <w:lang w:val="es-ES"/>
              </w:rPr>
              <w:t>Yo, ____________________________________________________________________, Identificado con la cédula de Ciudadanía (  ) Tarjeta de identidad (  ) Otro (  ) No. ________________________, matriculado en el pr</w:t>
            </w:r>
            <w:r w:rsidR="008C12E4">
              <w:rPr>
                <w:rFonts w:ascii="Arial" w:hAnsi="Arial" w:cs="Arial"/>
                <w:sz w:val="18"/>
                <w:szCs w:val="18"/>
                <w:lang w:val="es-ES"/>
              </w:rPr>
              <w:t>ograma de formación denominado:</w:t>
            </w:r>
            <w:r w:rsidR="00F85274">
              <w:rPr>
                <w:rFonts w:ascii="Arial" w:hAnsi="Arial" w:cs="Arial"/>
                <w:sz w:val="18"/>
                <w:szCs w:val="18"/>
                <w:lang w:val="es-ES"/>
              </w:rPr>
              <w:t xml:space="preserve"> </w:t>
            </w:r>
            <w:r w:rsidR="001D44B8">
              <w:rPr>
                <w:rFonts w:ascii="Arial" w:hAnsi="Arial" w:cs="Arial"/>
                <w:b/>
                <w:sz w:val="18"/>
                <w:szCs w:val="18"/>
                <w:lang w:val="es-ES"/>
              </w:rPr>
              <w:t>TÉCNICO EN ASISTENCIA ADMINISTRATIVA</w:t>
            </w:r>
            <w:r w:rsidRPr="007971E1">
              <w:rPr>
                <w:rFonts w:ascii="Arial" w:hAnsi="Arial" w:cs="Arial"/>
                <w:sz w:val="18"/>
                <w:szCs w:val="18"/>
                <w:lang w:val="es-ES"/>
              </w:rPr>
              <w:t xml:space="preserve">, </w:t>
            </w:r>
            <w:r w:rsidR="008C12E4">
              <w:rPr>
                <w:rFonts w:ascii="Arial" w:hAnsi="Arial" w:cs="Arial"/>
                <w:sz w:val="18"/>
                <w:szCs w:val="18"/>
                <w:lang w:val="es-ES"/>
              </w:rPr>
              <w:t>del Centro de For</w:t>
            </w:r>
            <w:r w:rsidR="00F85274">
              <w:rPr>
                <w:rFonts w:ascii="Arial" w:hAnsi="Arial" w:cs="Arial"/>
                <w:sz w:val="18"/>
                <w:szCs w:val="18"/>
                <w:lang w:val="es-ES"/>
              </w:rPr>
              <w:t xml:space="preserve">mación: </w:t>
            </w:r>
            <w:r w:rsidR="001D44B8">
              <w:rPr>
                <w:rFonts w:ascii="Arial" w:hAnsi="Arial" w:cs="Arial"/>
                <w:sz w:val="18"/>
                <w:szCs w:val="18"/>
                <w:lang w:val="es-ES"/>
              </w:rPr>
              <w:t xml:space="preserve">Gestión Tecnológica de Servicios, </w:t>
            </w:r>
            <w:r w:rsidR="001D44B8" w:rsidRPr="007971E1">
              <w:rPr>
                <w:rFonts w:ascii="Arial" w:hAnsi="Arial" w:cs="Arial"/>
                <w:sz w:val="18"/>
                <w:szCs w:val="18"/>
                <w:lang w:val="es-ES"/>
              </w:rPr>
              <w:t xml:space="preserve">me comprometo con el Servicio Nacional de Aprendizaje - SENA, en mi calidad de </w:t>
            </w:r>
            <w:r w:rsidR="001D44B8" w:rsidRPr="007971E1">
              <w:rPr>
                <w:rFonts w:ascii="Arial" w:hAnsi="Arial" w:cs="Arial"/>
                <w:b/>
                <w:bCs/>
                <w:sz w:val="18"/>
                <w:szCs w:val="18"/>
                <w:lang w:val="es-ES"/>
              </w:rPr>
              <w:t>Aprendiz</w:t>
            </w:r>
            <w:r w:rsidR="001D44B8">
              <w:rPr>
                <w:rFonts w:ascii="Arial" w:hAnsi="Arial" w:cs="Arial"/>
                <w:b/>
                <w:bCs/>
                <w:sz w:val="18"/>
                <w:szCs w:val="18"/>
                <w:lang w:val="es-ES"/>
              </w:rPr>
              <w:t xml:space="preserve">, </w:t>
            </w:r>
            <w:r w:rsidR="001D44B8" w:rsidRPr="007971E1">
              <w:rPr>
                <w:rFonts w:ascii="Arial" w:hAnsi="Arial" w:cs="Arial"/>
                <w:sz w:val="18"/>
                <w:szCs w:val="18"/>
                <w:lang w:val="es-ES"/>
              </w:rPr>
              <w:t>y como persona</w:t>
            </w:r>
          </w:p>
        </w:tc>
      </w:tr>
      <w:tr w:rsidR="00F6076F" w:rsidRPr="00F33F46" w:rsidTr="00351D88">
        <w:trPr>
          <w:jc w:val="center"/>
        </w:trPr>
        <w:tc>
          <w:tcPr>
            <w:tcW w:w="10082" w:type="dxa"/>
          </w:tcPr>
          <w:p w:rsidR="00F6076F" w:rsidRPr="007971E1" w:rsidRDefault="00F6076F" w:rsidP="008141D6">
            <w:pPr>
              <w:rPr>
                <w:rFonts w:ascii="Arial" w:hAnsi="Arial" w:cs="Arial"/>
                <w:sz w:val="18"/>
                <w:szCs w:val="18"/>
                <w:lang w:val="es-ES"/>
              </w:rPr>
            </w:pPr>
            <w:bookmarkStart w:id="0" w:name="_GoBack"/>
            <w:bookmarkEnd w:id="0"/>
            <w:r w:rsidRPr="007971E1">
              <w:rPr>
                <w:rFonts w:ascii="Arial" w:hAnsi="Arial" w:cs="Arial"/>
                <w:sz w:val="18"/>
                <w:szCs w:val="18"/>
                <w:lang w:val="es-ES"/>
              </w:rPr>
              <w:t>responsable de mis actos, a:</w:t>
            </w:r>
          </w:p>
        </w:tc>
      </w:tr>
      <w:tr w:rsidR="00F6076F" w:rsidRPr="00F33F46" w:rsidTr="00351D88">
        <w:trPr>
          <w:jc w:val="center"/>
        </w:trPr>
        <w:tc>
          <w:tcPr>
            <w:tcW w:w="10082" w:type="dxa"/>
          </w:tcPr>
          <w:p w:rsidR="00F6076F" w:rsidRPr="007971E1" w:rsidRDefault="00F6076F" w:rsidP="00F327D8">
            <w:pPr>
              <w:rPr>
                <w:rFonts w:ascii="Arial" w:hAnsi="Arial" w:cs="Arial"/>
                <w:sz w:val="18"/>
                <w:szCs w:val="18"/>
                <w:lang w:val="es-ES"/>
              </w:rPr>
            </w:pP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 </w:t>
            </w:r>
            <w:r w:rsidRPr="007971E1">
              <w:rPr>
                <w:rFonts w:ascii="Arial" w:hAnsi="Arial" w:cs="Arial"/>
                <w:sz w:val="18"/>
                <w:szCs w:val="18"/>
                <w:lang w:val="es-ES"/>
              </w:rPr>
              <w:t xml:space="preserve">Cumplir y promover las disposiciones contempladas en el Reglamento del Aprendiz SENA, del cual tengo conocimiento, así como las establecidas en las Normas de Convivencia y de las derivadas de mi situación geográfica, entorno tecnológico y cultural del Centro de Formación. </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lang w:val="es-ES"/>
              </w:rPr>
              <w:t>2. Desarrollar el programa de formación en el cual me he matriculado, a través de la formación por proyectos como estrategia metodológica institucional, asumiendo mi rol como gestor de mi propio proceso de aprendizaje, en el marco del aprendizaje autónomo, haciendo uso de la infraestructura disponible en la entidad y las condiciones tecnológicas del SENA, en particular para el programa de formación, lo cual me fue explicado durante mi inducción.</w:t>
            </w:r>
          </w:p>
        </w:tc>
      </w:tr>
      <w:tr w:rsidR="00F6076F" w:rsidRPr="00F33F46" w:rsidTr="00351D88">
        <w:trPr>
          <w:jc w:val="center"/>
        </w:trPr>
        <w:tc>
          <w:tcPr>
            <w:tcW w:w="10082" w:type="dxa"/>
          </w:tcPr>
          <w:p w:rsidR="00F6076F" w:rsidRPr="007971E1" w:rsidRDefault="00F6076F" w:rsidP="00A6788D">
            <w:pPr>
              <w:rPr>
                <w:rFonts w:ascii="Arial" w:hAnsi="Arial" w:cs="Arial"/>
                <w:bCs/>
                <w:sz w:val="18"/>
                <w:szCs w:val="18"/>
                <w:lang w:val="es-ES"/>
              </w:rPr>
            </w:pPr>
            <w:r w:rsidRPr="007971E1">
              <w:rPr>
                <w:rFonts w:ascii="Arial" w:hAnsi="Arial" w:cs="Arial"/>
                <w:bCs/>
                <w:sz w:val="18"/>
                <w:szCs w:val="18"/>
              </w:rPr>
              <w:t xml:space="preserve">3. </w:t>
            </w:r>
            <w:r w:rsidRPr="007971E1">
              <w:rPr>
                <w:rFonts w:ascii="Arial" w:hAnsi="Arial" w:cs="Arial"/>
                <w:bCs/>
                <w:sz w:val="18"/>
                <w:szCs w:val="18"/>
                <w:lang w:val="es-ES"/>
              </w:rPr>
              <w:t>Participar con responsabilidad en todas las actividades curriculares y complementarias o de profundización relacionadas con el programa de formación sean virtuales o presenciales, sean estas programadas en el Centro o en instalaciones físicas diferentes al mismo.</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4. </w:t>
            </w:r>
            <w:r w:rsidRPr="007971E1">
              <w:rPr>
                <w:rFonts w:ascii="Arial" w:hAnsi="Arial" w:cs="Arial"/>
                <w:sz w:val="18"/>
                <w:szCs w:val="18"/>
                <w:lang w:val="es-ES"/>
              </w:rPr>
              <w:t>Presentar siempre las mejores condiciones de aseo y pulcritud en mi imagen personal.</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5. </w:t>
            </w:r>
            <w:r w:rsidRPr="007971E1">
              <w:rPr>
                <w:rFonts w:ascii="Arial" w:hAnsi="Arial" w:cs="Arial"/>
                <w:sz w:val="18"/>
                <w:szCs w:val="18"/>
                <w:lang w:val="es-ES"/>
              </w:rPr>
              <w:t>Usar respetuosa y decorosamente el uniforme (en caso de tenerlo), dentro y fuera de la Institución y durante todo el tiempo del proceso de aprendizaje.</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6. </w:t>
            </w:r>
            <w:r w:rsidRPr="007971E1">
              <w:rPr>
                <w:rFonts w:ascii="Arial" w:hAnsi="Arial" w:cs="Arial"/>
                <w:sz w:val="18"/>
                <w:szCs w:val="18"/>
                <w:lang w:val="es-ES"/>
              </w:rPr>
              <w:t>Utilizar la indumentaria y los elementos de protección personal establecidos para el ingreso al ambiente de aprendizaje respectivo.</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7. </w:t>
            </w:r>
            <w:r w:rsidRPr="007971E1">
              <w:rPr>
                <w:rFonts w:ascii="Arial" w:hAnsi="Arial" w:cs="Arial"/>
                <w:sz w:val="18"/>
                <w:szCs w:val="18"/>
                <w:lang w:val="es-ES"/>
              </w:rPr>
              <w:t>Proyectar decorosamente la imagen corporativa del SENA en mis actuaciones, dentro y fuera de la Entidad, asumiendo una actitud ética en cada una de mis acciones.</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8. </w:t>
            </w:r>
            <w:r w:rsidRPr="007971E1">
              <w:rPr>
                <w:rFonts w:ascii="Arial" w:hAnsi="Arial" w:cs="Arial"/>
                <w:sz w:val="18"/>
                <w:szCs w:val="18"/>
                <w:lang w:val="es-ES"/>
              </w:rPr>
              <w:t>Cuidar y no atentar contra las instalaciones, infraestructura,  equipos, muebles y todos los elementos de propiedad de la Entidad, así como asumir y compartir la responsabilidad en caso de pérdida o daño de los mismos y de los materiales de formación que se requieren para el aprendizaje.</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9. </w:t>
            </w:r>
            <w:r w:rsidRPr="007971E1">
              <w:rPr>
                <w:rFonts w:ascii="Arial" w:hAnsi="Arial" w:cs="Arial"/>
                <w:sz w:val="18"/>
                <w:szCs w:val="18"/>
                <w:lang w:val="es-ES"/>
              </w:rPr>
              <w:t>Portar en todo momento el carné de identificación institucional en sitio visible.</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10. </w:t>
            </w:r>
            <w:r w:rsidRPr="007971E1">
              <w:rPr>
                <w:rFonts w:ascii="Arial" w:hAnsi="Arial" w:cs="Arial"/>
                <w:sz w:val="18"/>
                <w:szCs w:val="18"/>
                <w:lang w:val="es-ES"/>
              </w:rPr>
              <w:t>Respetar la diversidad de género, edad, etnia, credo, religión, ideología, procedencia y ocupación, de todos los integrantes de la comunidad educativa, manteniendo un trato cordial.</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11. </w:t>
            </w:r>
            <w:r w:rsidRPr="007971E1">
              <w:rPr>
                <w:rFonts w:ascii="Arial" w:hAnsi="Arial" w:cs="Arial"/>
                <w:sz w:val="18"/>
                <w:szCs w:val="18"/>
                <w:lang w:val="es-ES"/>
              </w:rPr>
              <w:t>Registrar y mantener actualizados mis datos personales en los aplicativos informáticos que el SENA determine y actuar como veedor del registro oportuno de las situaciones académicas que se presenten.</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12. </w:t>
            </w:r>
            <w:r w:rsidRPr="007971E1">
              <w:rPr>
                <w:rFonts w:ascii="Arial" w:hAnsi="Arial" w:cs="Arial"/>
                <w:sz w:val="18"/>
                <w:szCs w:val="18"/>
                <w:lang w:val="es-ES"/>
              </w:rPr>
              <w:t>Aceptar las directrices de comportamiento y respeto en el uso de las tecnologías de la información y comunicación (TIC) del SENA.</w:t>
            </w:r>
          </w:p>
        </w:tc>
      </w:tr>
      <w:tr w:rsidR="00F6076F" w:rsidRPr="00F33F46" w:rsidTr="00351D88">
        <w:trPr>
          <w:jc w:val="center"/>
        </w:trPr>
        <w:tc>
          <w:tcPr>
            <w:tcW w:w="10082" w:type="dxa"/>
          </w:tcPr>
          <w:p w:rsidR="00F6076F" w:rsidRPr="007971E1" w:rsidRDefault="00F6076F" w:rsidP="00A6788D">
            <w:pPr>
              <w:rPr>
                <w:rFonts w:ascii="Arial" w:hAnsi="Arial" w:cs="Arial"/>
                <w:sz w:val="18"/>
                <w:szCs w:val="18"/>
                <w:lang w:val="es-ES"/>
              </w:rPr>
            </w:pPr>
            <w:r w:rsidRPr="007971E1">
              <w:rPr>
                <w:rFonts w:ascii="Arial" w:hAnsi="Arial" w:cs="Arial"/>
                <w:sz w:val="18"/>
                <w:szCs w:val="18"/>
              </w:rPr>
              <w:t xml:space="preserve">13. </w:t>
            </w:r>
            <w:r w:rsidRPr="007971E1">
              <w:rPr>
                <w:rFonts w:ascii="Arial" w:hAnsi="Arial" w:cs="Arial"/>
                <w:sz w:val="18"/>
                <w:szCs w:val="18"/>
                <w:lang w:val="es-ES"/>
              </w:rPr>
              <w:t>Acatar las normas de comportamiento, manteniendo en todo momento y espacio institucional un trato respetuoso, sin exceder bajo ninguna circunstancia los límites de las expresiones físico-afectivas y socio-afectivas.</w:t>
            </w:r>
          </w:p>
          <w:p w:rsidR="00F6076F" w:rsidRPr="007971E1" w:rsidRDefault="00F6076F" w:rsidP="00A6788D">
            <w:pPr>
              <w:rPr>
                <w:rFonts w:ascii="Arial" w:hAnsi="Arial" w:cs="Arial"/>
                <w:sz w:val="18"/>
                <w:szCs w:val="18"/>
                <w:lang w:val="es-ES"/>
              </w:rPr>
            </w:pPr>
            <w:r w:rsidRPr="007971E1">
              <w:rPr>
                <w:rFonts w:ascii="Arial" w:hAnsi="Arial" w:cs="Arial"/>
                <w:sz w:val="18"/>
                <w:szCs w:val="18"/>
                <w:lang w:val="es-ES"/>
              </w:rPr>
              <w:t xml:space="preserve">14. No realizar ni apoyar actos que limiten o afecten el derecho a la educación o la locomoción de la comunidad educativa del SENA, como impedir el acceso a funcionarios y aprendices a los centros de formación y demás instalaciones del SENA. </w:t>
            </w:r>
          </w:p>
        </w:tc>
      </w:tr>
      <w:tr w:rsidR="00F6076F" w:rsidRPr="00F33F46" w:rsidTr="00351D88">
        <w:trPr>
          <w:jc w:val="center"/>
        </w:trPr>
        <w:tc>
          <w:tcPr>
            <w:tcW w:w="10082" w:type="dxa"/>
          </w:tcPr>
          <w:p w:rsidR="00F6076F" w:rsidRPr="007971E1" w:rsidRDefault="00F6076F" w:rsidP="000E3013">
            <w:pPr>
              <w:rPr>
                <w:rFonts w:ascii="Arial" w:hAnsi="Arial" w:cs="Arial"/>
                <w:sz w:val="18"/>
                <w:szCs w:val="18"/>
                <w:lang w:val="es-ES"/>
              </w:rPr>
            </w:pPr>
            <w:r w:rsidRPr="007971E1">
              <w:rPr>
                <w:rFonts w:ascii="Arial" w:hAnsi="Arial" w:cs="Arial"/>
                <w:sz w:val="18"/>
                <w:szCs w:val="18"/>
              </w:rPr>
              <w:t>15</w:t>
            </w:r>
            <w:r w:rsidRPr="00F52B27">
              <w:rPr>
                <w:rFonts w:ascii="Arial" w:hAnsi="Arial" w:cs="Arial"/>
                <w:b/>
                <w:sz w:val="18"/>
                <w:szCs w:val="18"/>
              </w:rPr>
              <w:t xml:space="preserve">. </w:t>
            </w:r>
            <w:r w:rsidRPr="00F52B27">
              <w:rPr>
                <w:rFonts w:ascii="Arial" w:hAnsi="Arial" w:cs="Arial"/>
                <w:b/>
                <w:sz w:val="18"/>
                <w:szCs w:val="18"/>
                <w:lang w:val="es-ES"/>
              </w:rPr>
              <w:t xml:space="preserve">Entregar </w:t>
            </w:r>
            <w:r w:rsidR="000E3013" w:rsidRPr="00F52B27">
              <w:rPr>
                <w:rFonts w:ascii="Arial" w:hAnsi="Arial" w:cs="Arial"/>
                <w:b/>
                <w:sz w:val="18"/>
                <w:szCs w:val="18"/>
                <w:lang w:val="es-ES"/>
              </w:rPr>
              <w:t>al momento de asentar la matricula</w:t>
            </w:r>
            <w:r w:rsidRPr="00F52B27">
              <w:rPr>
                <w:rFonts w:ascii="Arial" w:hAnsi="Arial" w:cs="Arial"/>
                <w:b/>
                <w:sz w:val="18"/>
                <w:szCs w:val="18"/>
                <w:lang w:val="es-ES"/>
              </w:rPr>
              <w:t>, el comprobante de las pruebas de Estado ICFES, en el caso de haberme inscrito en un programa de</w:t>
            </w:r>
            <w:r w:rsidR="000E3013" w:rsidRPr="00F52B27">
              <w:rPr>
                <w:rFonts w:ascii="Arial" w:hAnsi="Arial" w:cs="Arial"/>
                <w:b/>
                <w:sz w:val="18"/>
                <w:szCs w:val="18"/>
                <w:lang w:val="es-ES"/>
              </w:rPr>
              <w:t>l nivel</w:t>
            </w:r>
            <w:r w:rsidRPr="00F52B27">
              <w:rPr>
                <w:rFonts w:ascii="Arial" w:hAnsi="Arial" w:cs="Arial"/>
                <w:b/>
                <w:sz w:val="18"/>
                <w:szCs w:val="18"/>
                <w:lang w:val="es-ES"/>
              </w:rPr>
              <w:t xml:space="preserve"> Tecnólogo.</w:t>
            </w:r>
          </w:p>
        </w:tc>
      </w:tr>
      <w:tr w:rsidR="00F6076F" w:rsidRPr="00F33F46" w:rsidTr="00351D88">
        <w:trPr>
          <w:jc w:val="center"/>
        </w:trPr>
        <w:tc>
          <w:tcPr>
            <w:tcW w:w="10082" w:type="dxa"/>
          </w:tcPr>
          <w:p w:rsidR="00F6076F" w:rsidRPr="007971E1" w:rsidRDefault="00F6076F" w:rsidP="00F327D8">
            <w:pPr>
              <w:rPr>
                <w:rFonts w:ascii="Arial" w:hAnsi="Arial" w:cs="Arial"/>
                <w:bCs/>
                <w:i/>
                <w:iCs/>
                <w:sz w:val="18"/>
                <w:szCs w:val="18"/>
                <w:lang w:val="es-ES"/>
              </w:rPr>
            </w:pPr>
          </w:p>
          <w:p w:rsidR="00F6076F" w:rsidRPr="007971E1" w:rsidRDefault="00F6076F" w:rsidP="00F327D8">
            <w:pPr>
              <w:rPr>
                <w:rFonts w:ascii="Arial" w:hAnsi="Arial" w:cs="Arial"/>
                <w:bCs/>
                <w:i/>
                <w:iCs/>
                <w:sz w:val="18"/>
                <w:szCs w:val="18"/>
                <w:lang w:val="es-ES"/>
              </w:rPr>
            </w:pPr>
          </w:p>
        </w:tc>
      </w:tr>
      <w:tr w:rsidR="00F6076F" w:rsidRPr="00F33F46" w:rsidTr="00351D88">
        <w:trPr>
          <w:jc w:val="center"/>
        </w:trPr>
        <w:tc>
          <w:tcPr>
            <w:tcW w:w="10082" w:type="dxa"/>
          </w:tcPr>
          <w:p w:rsidR="00F6076F" w:rsidRPr="007971E1" w:rsidRDefault="00F6076F" w:rsidP="00F327D8">
            <w:pPr>
              <w:rPr>
                <w:rFonts w:ascii="Arial" w:hAnsi="Arial" w:cs="Arial"/>
                <w:b/>
                <w:bCs/>
                <w:i/>
                <w:iCs/>
                <w:sz w:val="18"/>
                <w:szCs w:val="18"/>
                <w:lang w:val="es-ES_tradnl"/>
              </w:rPr>
            </w:pPr>
            <w:r w:rsidRPr="007971E1">
              <w:rPr>
                <w:rFonts w:ascii="Arial" w:hAnsi="Arial" w:cs="Arial"/>
                <w:b/>
                <w:bCs/>
                <w:i/>
                <w:iCs/>
                <w:sz w:val="18"/>
                <w:szCs w:val="18"/>
                <w:lang w:val="es-ES_tradnl"/>
              </w:rPr>
              <w:t>FIRMA DEL APRENDIZ:___________________________</w:t>
            </w:r>
          </w:p>
          <w:p w:rsidR="00F6076F" w:rsidRPr="007971E1" w:rsidRDefault="00F6076F" w:rsidP="00F327D8">
            <w:pPr>
              <w:rPr>
                <w:rFonts w:ascii="Arial" w:hAnsi="Arial" w:cs="Arial"/>
                <w:b/>
                <w:bCs/>
                <w:i/>
                <w:iCs/>
                <w:sz w:val="18"/>
                <w:szCs w:val="18"/>
                <w:lang w:val="es-ES_tradnl"/>
              </w:rPr>
            </w:pPr>
            <w:r w:rsidRPr="007971E1">
              <w:rPr>
                <w:rFonts w:ascii="Arial" w:hAnsi="Arial" w:cs="Arial"/>
                <w:b/>
                <w:bCs/>
                <w:i/>
                <w:iCs/>
                <w:sz w:val="18"/>
                <w:szCs w:val="18"/>
                <w:lang w:val="es-ES_tradnl"/>
              </w:rPr>
              <w:t>FECHA: ______________________</w:t>
            </w:r>
          </w:p>
        </w:tc>
      </w:tr>
      <w:tr w:rsidR="00F6076F" w:rsidRPr="00F33F46" w:rsidTr="00351D88">
        <w:trPr>
          <w:jc w:val="center"/>
        </w:trPr>
        <w:tc>
          <w:tcPr>
            <w:tcW w:w="10082" w:type="dxa"/>
          </w:tcPr>
          <w:p w:rsidR="00F6076F" w:rsidRPr="007971E1" w:rsidRDefault="00F6076F" w:rsidP="00F327D8">
            <w:pPr>
              <w:rPr>
                <w:rFonts w:ascii="Arial" w:hAnsi="Arial" w:cs="Arial"/>
                <w:b/>
                <w:bCs/>
                <w:i/>
                <w:iCs/>
                <w:sz w:val="18"/>
                <w:szCs w:val="18"/>
                <w:lang w:val="es-ES_tradnl"/>
              </w:rPr>
            </w:pPr>
          </w:p>
        </w:tc>
      </w:tr>
    </w:tbl>
    <w:p w:rsidR="00D02495" w:rsidRDefault="00D02495" w:rsidP="00F6076F">
      <w:pPr>
        <w:jc w:val="both"/>
        <w:rPr>
          <w:rFonts w:ascii="Arial" w:hAnsi="Arial" w:cs="Arial"/>
          <w:b/>
          <w:bCs/>
          <w:i/>
          <w:iCs/>
          <w:sz w:val="18"/>
          <w:szCs w:val="18"/>
          <w:lang w:val="es-ES_tradnl"/>
        </w:rPr>
      </w:pPr>
    </w:p>
    <w:p w:rsidR="00D02495" w:rsidRDefault="00D02495" w:rsidP="00F6076F">
      <w:pPr>
        <w:jc w:val="both"/>
        <w:rPr>
          <w:rFonts w:ascii="Arial" w:hAnsi="Arial" w:cs="Arial"/>
          <w:b/>
          <w:bCs/>
          <w:i/>
          <w:iCs/>
          <w:sz w:val="18"/>
          <w:szCs w:val="18"/>
          <w:lang w:val="es-ES_tradnl"/>
        </w:rPr>
      </w:pPr>
    </w:p>
    <w:p w:rsidR="00F6076F" w:rsidRDefault="00F6076F" w:rsidP="00F6076F">
      <w:pPr>
        <w:jc w:val="both"/>
        <w:rPr>
          <w:rFonts w:ascii="Arial" w:hAnsi="Arial" w:cs="Arial"/>
          <w:b/>
          <w:bCs/>
          <w:i/>
          <w:iCs/>
          <w:sz w:val="18"/>
          <w:szCs w:val="18"/>
          <w:lang w:val="es-ES_tradnl"/>
        </w:rPr>
      </w:pPr>
      <w:r w:rsidRPr="00F33F46">
        <w:rPr>
          <w:rFonts w:ascii="Arial" w:hAnsi="Arial" w:cs="Arial"/>
          <w:b/>
          <w:bCs/>
          <w:i/>
          <w:iCs/>
          <w:sz w:val="18"/>
          <w:szCs w:val="18"/>
          <w:lang w:val="es-ES_tradnl"/>
        </w:rPr>
        <w:t>Este documento forma parte de la ficha académica del aprendiz y es prueba del compromiso que adquiere con el SENA de cumplir el Reglamento de Aprendices SENA, el cual es firmado durante el proceso de matrícula en un programa de formación en el SENA.</w:t>
      </w:r>
    </w:p>
    <w:p w:rsidR="00F6076F" w:rsidRDefault="00F6076F" w:rsidP="00F6076F">
      <w:pPr>
        <w:rPr>
          <w:rFonts w:ascii="Arial" w:hAnsi="Arial" w:cs="Arial"/>
          <w:b/>
          <w:bCs/>
          <w:i/>
          <w:iCs/>
          <w:sz w:val="18"/>
          <w:szCs w:val="18"/>
          <w:lang w:val="es-ES_tradnl"/>
        </w:rPr>
      </w:pPr>
    </w:p>
    <w:sectPr w:rsidR="00F6076F" w:rsidSect="00CE7445">
      <w:headerReference w:type="default" r:id="rId8"/>
      <w:footerReference w:type="default" r:id="rId9"/>
      <w:pgSz w:w="12240" w:h="15840"/>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DB" w:rsidRDefault="00A844DB" w:rsidP="00520C9F">
      <w:r>
        <w:separator/>
      </w:r>
    </w:p>
  </w:endnote>
  <w:endnote w:type="continuationSeparator" w:id="0">
    <w:p w:rsidR="00A844DB" w:rsidRDefault="00A844DB" w:rsidP="0052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9F" w:rsidRDefault="00520C9F" w:rsidP="00520C9F">
    <w:pPr>
      <w:pStyle w:val="Piedepgina"/>
    </w:pPr>
    <w:r>
      <w:rPr>
        <w:rFonts w:asciiTheme="majorHAnsi" w:hAnsiTheme="majorHAnsi" w:cstheme="majorHAnsi"/>
      </w:rPr>
      <w:ptab w:relativeTo="margin" w:alignment="right" w:leader="none"/>
    </w:r>
    <w:r>
      <w:rPr>
        <w:rFonts w:asciiTheme="majorHAnsi" w:hAnsiTheme="majorHAnsi" w:cstheme="majorHAnsi"/>
      </w:rPr>
      <w:t xml:space="preserve">Página </w:t>
    </w:r>
    <w:r w:rsidR="00A07F0D">
      <w:fldChar w:fldCharType="begin"/>
    </w:r>
    <w:r w:rsidR="00CC4730">
      <w:instrText xml:space="preserve"> PAGE   \* MERGEFORMAT </w:instrText>
    </w:r>
    <w:r w:rsidR="00A07F0D">
      <w:fldChar w:fldCharType="separate"/>
    </w:r>
    <w:r w:rsidR="001D44B8" w:rsidRPr="001D44B8">
      <w:rPr>
        <w:rFonts w:asciiTheme="majorHAnsi" w:hAnsiTheme="majorHAnsi" w:cstheme="majorHAnsi"/>
        <w:noProof/>
      </w:rPr>
      <w:t>1</w:t>
    </w:r>
    <w:r w:rsidR="00A07F0D">
      <w:rPr>
        <w:rFonts w:asciiTheme="majorHAnsi" w:hAnsiTheme="majorHAnsi" w:cstheme="majorHAnsi"/>
        <w:noProof/>
      </w:rPr>
      <w:fldChar w:fldCharType="end"/>
    </w:r>
  </w:p>
  <w:p w:rsidR="00520C9F" w:rsidRDefault="00520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DB" w:rsidRDefault="00A844DB" w:rsidP="00520C9F">
      <w:r>
        <w:separator/>
      </w:r>
    </w:p>
  </w:footnote>
  <w:footnote w:type="continuationSeparator" w:id="0">
    <w:p w:rsidR="00A844DB" w:rsidRDefault="00A844DB" w:rsidP="0052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97" w:type="dxa"/>
      <w:tblBorders>
        <w:top w:val="single" w:sz="8" w:space="0" w:color="000000"/>
        <w:left w:val="single" w:sz="8" w:space="0" w:color="000000"/>
        <w:bottom w:val="single" w:sz="8" w:space="0" w:color="000000"/>
        <w:right w:val="single" w:sz="8" w:space="0" w:color="000000"/>
      </w:tblBorders>
      <w:tblCellMar>
        <w:left w:w="70" w:type="dxa"/>
        <w:right w:w="70" w:type="dxa"/>
      </w:tblCellMar>
      <w:tblLook w:val="04A0" w:firstRow="1" w:lastRow="0" w:firstColumn="1" w:lastColumn="0" w:noHBand="0" w:noVBand="1"/>
    </w:tblPr>
    <w:tblGrid>
      <w:gridCol w:w="7760"/>
      <w:gridCol w:w="2305"/>
    </w:tblGrid>
    <w:tr w:rsidR="00122210" w:rsidTr="005E7CF5">
      <w:trPr>
        <w:trHeight w:val="893"/>
      </w:trPr>
      <w:tc>
        <w:tcPr>
          <w:tcW w:w="7760" w:type="dxa"/>
          <w:vMerge w:val="restart"/>
          <w:tcBorders>
            <w:right w:val="single" w:sz="8" w:space="0" w:color="000000"/>
          </w:tcBorders>
          <w:shd w:val="clear" w:color="auto" w:fill="auto"/>
          <w:noWrap/>
          <w:vAlign w:val="bottom"/>
          <w:hideMark/>
        </w:tcPr>
        <w:tbl>
          <w:tblPr>
            <w:tblW w:w="7007" w:type="dxa"/>
            <w:tblCellSpacing w:w="0" w:type="dxa"/>
            <w:tblInd w:w="613" w:type="dxa"/>
            <w:tblCellMar>
              <w:left w:w="0" w:type="dxa"/>
              <w:right w:w="0" w:type="dxa"/>
            </w:tblCellMar>
            <w:tblLook w:val="04A0" w:firstRow="1" w:lastRow="0" w:firstColumn="1" w:lastColumn="0" w:noHBand="0" w:noVBand="1"/>
          </w:tblPr>
          <w:tblGrid>
            <w:gridCol w:w="7007"/>
          </w:tblGrid>
          <w:tr w:rsidR="00122210" w:rsidTr="00351D88">
            <w:trPr>
              <w:trHeight w:val="293"/>
              <w:tblCellSpacing w:w="0" w:type="dxa"/>
            </w:trPr>
            <w:tc>
              <w:tcPr>
                <w:tcW w:w="7007" w:type="dxa"/>
                <w:vMerge w:val="restart"/>
                <w:shd w:val="clear" w:color="auto" w:fill="auto"/>
                <w:vAlign w:val="center"/>
                <w:hideMark/>
              </w:tcPr>
              <w:p w:rsidR="00122210" w:rsidRDefault="00122210" w:rsidP="00A46989">
                <w:pPr>
                  <w:jc w:val="center"/>
                  <w:rPr>
                    <w:rFonts w:ascii="Calibri" w:hAnsi="Calibri"/>
                    <w:b/>
                    <w:bCs/>
                    <w:color w:val="000000"/>
                  </w:rPr>
                </w:pPr>
                <w:r>
                  <w:rPr>
                    <w:rFonts w:ascii="Calibri" w:hAnsi="Calibri"/>
                    <w:noProof/>
                    <w:color w:val="000000"/>
                    <w:sz w:val="22"/>
                    <w:szCs w:val="22"/>
                    <w:lang w:eastAsia="es-CO"/>
                  </w:rPr>
                  <w:drawing>
                    <wp:anchor distT="0" distB="0" distL="114300" distR="114300" simplePos="0" relativeHeight="251675136" behindDoc="0" locked="0" layoutInCell="1" allowOverlap="1">
                      <wp:simplePos x="0" y="0"/>
                      <wp:positionH relativeFrom="column">
                        <wp:posOffset>-279400</wp:posOffset>
                      </wp:positionH>
                      <wp:positionV relativeFrom="paragraph">
                        <wp:posOffset>-59055</wp:posOffset>
                      </wp:positionV>
                      <wp:extent cx="542925" cy="581025"/>
                      <wp:effectExtent l="0" t="0" r="9525" b="9525"/>
                      <wp:wrapNone/>
                      <wp:docPr id="1" name="Imagen 2" descr="logo_membrete"/>
                      <wp:cNvGraphicFramePr/>
                      <a:graphic xmlns:a="http://schemas.openxmlformats.org/drawingml/2006/main">
                        <a:graphicData uri="http://schemas.openxmlformats.org/drawingml/2006/picture">
                          <pic:pic xmlns:pic="http://schemas.openxmlformats.org/drawingml/2006/picture">
                            <pic:nvPicPr>
                              <pic:cNvPr id="2"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extLst/>
                            </pic:spPr>
                          </pic:pic>
                        </a:graphicData>
                      </a:graphic>
                    </wp:anchor>
                  </w:drawing>
                </w:r>
                <w:r>
                  <w:rPr>
                    <w:rFonts w:ascii="Calibri" w:hAnsi="Calibri"/>
                    <w:b/>
                    <w:bCs/>
                    <w:color w:val="000000"/>
                    <w:sz w:val="22"/>
                    <w:szCs w:val="22"/>
                  </w:rPr>
                  <w:t>SERVICIO NACIONAL DE APRENDIZAJE SENA</w:t>
                </w:r>
                <w:r>
                  <w:rPr>
                    <w:rFonts w:ascii="Calibri" w:hAnsi="Calibri"/>
                    <w:b/>
                    <w:bCs/>
                    <w:color w:val="000000"/>
                    <w:sz w:val="22"/>
                    <w:szCs w:val="22"/>
                  </w:rPr>
                  <w:br/>
                  <w:t xml:space="preserve">SISTEMA INTEGRADO DE GESTIÓN </w:t>
                </w:r>
                <w:r>
                  <w:rPr>
                    <w:rFonts w:ascii="Calibri" w:hAnsi="Calibri"/>
                    <w:b/>
                    <w:bCs/>
                    <w:color w:val="000000"/>
                    <w:sz w:val="22"/>
                    <w:szCs w:val="22"/>
                  </w:rPr>
                  <w:br/>
                  <w:t>PROCEDIMIENTO INGRESO</w:t>
                </w:r>
              </w:p>
              <w:p w:rsidR="00122210" w:rsidRDefault="00122210" w:rsidP="00A46989">
                <w:pPr>
                  <w:jc w:val="center"/>
                  <w:rPr>
                    <w:rFonts w:ascii="Calibri" w:hAnsi="Calibri"/>
                    <w:b/>
                    <w:bCs/>
                    <w:color w:val="000000"/>
                  </w:rPr>
                </w:pPr>
                <w:r w:rsidRPr="00351D88">
                  <w:rPr>
                    <w:rFonts w:ascii="Arial" w:hAnsi="Arial" w:cs="Arial"/>
                    <w:b/>
                    <w:bCs/>
                    <w:sz w:val="20"/>
                    <w:szCs w:val="20"/>
                    <w:lang w:val="es-ES"/>
                  </w:rPr>
                  <w:t>Compromiso del Aprendiz</w:t>
                </w:r>
              </w:p>
            </w:tc>
          </w:tr>
          <w:tr w:rsidR="00122210" w:rsidTr="00351D88">
            <w:trPr>
              <w:trHeight w:val="293"/>
              <w:tblCellSpacing w:w="0" w:type="dxa"/>
            </w:trPr>
            <w:tc>
              <w:tcPr>
                <w:tcW w:w="0" w:type="auto"/>
                <w:vMerge/>
                <w:vAlign w:val="center"/>
                <w:hideMark/>
              </w:tcPr>
              <w:p w:rsidR="00122210" w:rsidRDefault="00122210" w:rsidP="00A46989">
                <w:pPr>
                  <w:rPr>
                    <w:rFonts w:ascii="Calibri" w:hAnsi="Calibri"/>
                    <w:b/>
                    <w:bCs/>
                    <w:color w:val="000000"/>
                  </w:rPr>
                </w:pPr>
              </w:p>
            </w:tc>
          </w:tr>
        </w:tbl>
        <w:p w:rsidR="00122210" w:rsidRDefault="00122210" w:rsidP="00A46989">
          <w:pPr>
            <w:rPr>
              <w:rFonts w:ascii="Calibri" w:hAnsi="Calibri"/>
              <w:color w:val="000000"/>
            </w:rPr>
          </w:pPr>
        </w:p>
      </w:tc>
      <w:tc>
        <w:tcPr>
          <w:tcW w:w="2305" w:type="dxa"/>
          <w:tcBorders>
            <w:top w:val="single" w:sz="8" w:space="0" w:color="000000"/>
            <w:left w:val="single" w:sz="8" w:space="0" w:color="000000"/>
          </w:tcBorders>
          <w:shd w:val="clear" w:color="auto" w:fill="auto"/>
          <w:vAlign w:val="center"/>
          <w:hideMark/>
        </w:tcPr>
        <w:p w:rsidR="00122210" w:rsidRDefault="00122210" w:rsidP="00A46989">
          <w:pPr>
            <w:rPr>
              <w:rFonts w:ascii="Calibri" w:hAnsi="Calibri"/>
              <w:color w:val="000000"/>
            </w:rPr>
          </w:pPr>
          <w:r>
            <w:rPr>
              <w:rFonts w:ascii="Calibri" w:hAnsi="Calibri"/>
              <w:color w:val="000000"/>
              <w:sz w:val="22"/>
              <w:szCs w:val="22"/>
            </w:rPr>
            <w:t>Versión: 01</w:t>
          </w:r>
        </w:p>
      </w:tc>
    </w:tr>
    <w:tr w:rsidR="00351D88" w:rsidTr="00351D88">
      <w:trPr>
        <w:trHeight w:val="429"/>
      </w:trPr>
      <w:tc>
        <w:tcPr>
          <w:tcW w:w="7760" w:type="dxa"/>
          <w:vMerge/>
          <w:tcBorders>
            <w:right w:val="single" w:sz="8" w:space="0" w:color="000000"/>
          </w:tcBorders>
          <w:vAlign w:val="center"/>
          <w:hideMark/>
        </w:tcPr>
        <w:p w:rsidR="00351D88" w:rsidRDefault="00351D88" w:rsidP="00A46989">
          <w:pPr>
            <w:rPr>
              <w:rFonts w:ascii="Calibri" w:hAnsi="Calibri"/>
              <w:color w:val="000000"/>
            </w:rPr>
          </w:pPr>
        </w:p>
      </w:tc>
      <w:tc>
        <w:tcPr>
          <w:tcW w:w="2305" w:type="dxa"/>
          <w:tcBorders>
            <w:top w:val="single" w:sz="6" w:space="0" w:color="000000"/>
            <w:left w:val="single" w:sz="8" w:space="0" w:color="000000"/>
            <w:bottom w:val="single" w:sz="8" w:space="0" w:color="000000"/>
          </w:tcBorders>
          <w:shd w:val="clear" w:color="auto" w:fill="auto"/>
          <w:vAlign w:val="center"/>
          <w:hideMark/>
        </w:tcPr>
        <w:p w:rsidR="00351D88" w:rsidRDefault="00351D88" w:rsidP="00351D88">
          <w:pPr>
            <w:rPr>
              <w:rFonts w:ascii="Calibri" w:hAnsi="Calibri"/>
              <w:color w:val="000000"/>
            </w:rPr>
          </w:pPr>
          <w:r>
            <w:rPr>
              <w:rFonts w:ascii="Calibri" w:hAnsi="Calibri"/>
              <w:color w:val="000000"/>
              <w:sz w:val="22"/>
              <w:szCs w:val="22"/>
            </w:rPr>
            <w:t xml:space="preserve">Código: </w:t>
          </w:r>
          <w:r w:rsidR="00122210">
            <w:rPr>
              <w:rFonts w:ascii="Calibri" w:hAnsi="Calibri"/>
              <w:color w:val="000000"/>
              <w:sz w:val="22"/>
              <w:szCs w:val="22"/>
            </w:rPr>
            <w:t>GFPI-F-015</w:t>
          </w:r>
        </w:p>
      </w:tc>
    </w:tr>
  </w:tbl>
  <w:p w:rsidR="00CE0997" w:rsidRDefault="00CE0997" w:rsidP="00CE0997">
    <w:pPr>
      <w:jc w:val="center"/>
      <w:rPr>
        <w:rFonts w:ascii="Arial" w:hAnsi="Arial" w:cs="Arial"/>
        <w:b/>
        <w:sz w:val="18"/>
        <w:szCs w:val="18"/>
        <w:lang w:eastAsia="ko-KR"/>
      </w:rPr>
    </w:pPr>
  </w:p>
  <w:p w:rsidR="00CE0997" w:rsidRDefault="00CE0997" w:rsidP="00CE0997">
    <w:pPr>
      <w:jc w:val="center"/>
      <w:rPr>
        <w:rFonts w:ascii="Arial" w:hAnsi="Arial" w:cs="Arial"/>
        <w:b/>
        <w:sz w:val="18"/>
        <w:szCs w:val="18"/>
      </w:rPr>
    </w:pPr>
    <w:r>
      <w:rPr>
        <w:rFonts w:ascii="Arial" w:hAnsi="Arial" w:cs="Arial"/>
        <w:b/>
        <w:sz w:val="18"/>
        <w:szCs w:val="18"/>
        <w:lang w:eastAsia="ko-KR"/>
      </w:rPr>
      <w:t>M</w:t>
    </w:r>
    <w:r>
      <w:rPr>
        <w:rFonts w:ascii="Arial" w:hAnsi="Arial" w:cs="Arial"/>
        <w:b/>
        <w:sz w:val="18"/>
        <w:szCs w:val="18"/>
      </w:rPr>
      <w:t>I COMPROMISO COMO APRENDIZ SENA</w:t>
    </w:r>
  </w:p>
  <w:p w:rsidR="00351D88" w:rsidRDefault="00351D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732F"/>
    <w:multiLevelType w:val="hybridMultilevel"/>
    <w:tmpl w:val="5F7C6F80"/>
    <w:lvl w:ilvl="0" w:tplc="0C0A000F">
      <w:start w:val="1"/>
      <w:numFmt w:val="decimal"/>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6E406092"/>
    <w:multiLevelType w:val="hybridMultilevel"/>
    <w:tmpl w:val="F3665B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861A3C"/>
    <w:multiLevelType w:val="hybridMultilevel"/>
    <w:tmpl w:val="C0FE6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6F"/>
    <w:rsid w:val="00032E93"/>
    <w:rsid w:val="00066DF7"/>
    <w:rsid w:val="00083CEE"/>
    <w:rsid w:val="000E3013"/>
    <w:rsid w:val="00122210"/>
    <w:rsid w:val="00130B32"/>
    <w:rsid w:val="001D44B8"/>
    <w:rsid w:val="001F6B3D"/>
    <w:rsid w:val="0024761C"/>
    <w:rsid w:val="002622DF"/>
    <w:rsid w:val="00277C70"/>
    <w:rsid w:val="003425AC"/>
    <w:rsid w:val="00351D88"/>
    <w:rsid w:val="003764BF"/>
    <w:rsid w:val="003A72A7"/>
    <w:rsid w:val="003E1DCD"/>
    <w:rsid w:val="00410095"/>
    <w:rsid w:val="00431024"/>
    <w:rsid w:val="00431A0E"/>
    <w:rsid w:val="0044382A"/>
    <w:rsid w:val="004B1EB0"/>
    <w:rsid w:val="00520C9F"/>
    <w:rsid w:val="00542F1A"/>
    <w:rsid w:val="0056119D"/>
    <w:rsid w:val="00577D54"/>
    <w:rsid w:val="005851AA"/>
    <w:rsid w:val="005F11B5"/>
    <w:rsid w:val="00603939"/>
    <w:rsid w:val="006809E2"/>
    <w:rsid w:val="006E016B"/>
    <w:rsid w:val="00762273"/>
    <w:rsid w:val="007A51B4"/>
    <w:rsid w:val="008141D6"/>
    <w:rsid w:val="008C12E4"/>
    <w:rsid w:val="009C0B95"/>
    <w:rsid w:val="009C1F6A"/>
    <w:rsid w:val="009E3490"/>
    <w:rsid w:val="00A07F0D"/>
    <w:rsid w:val="00A129F1"/>
    <w:rsid w:val="00A267DA"/>
    <w:rsid w:val="00A32977"/>
    <w:rsid w:val="00A6788D"/>
    <w:rsid w:val="00A844DB"/>
    <w:rsid w:val="00B37D98"/>
    <w:rsid w:val="00BF3DB1"/>
    <w:rsid w:val="00C1268C"/>
    <w:rsid w:val="00CC4730"/>
    <w:rsid w:val="00CE0997"/>
    <w:rsid w:val="00CE7445"/>
    <w:rsid w:val="00D02495"/>
    <w:rsid w:val="00DB5C2F"/>
    <w:rsid w:val="00E0777E"/>
    <w:rsid w:val="00E13091"/>
    <w:rsid w:val="00E37DDD"/>
    <w:rsid w:val="00EC02BB"/>
    <w:rsid w:val="00EC6561"/>
    <w:rsid w:val="00EE599F"/>
    <w:rsid w:val="00F52B27"/>
    <w:rsid w:val="00F6076F"/>
    <w:rsid w:val="00F85274"/>
    <w:rsid w:val="00FD0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6F"/>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6076F"/>
    <w:rPr>
      <w:color w:val="0000FF"/>
      <w:u w:val="single"/>
    </w:rPr>
  </w:style>
  <w:style w:type="paragraph" w:styleId="Textodeglobo">
    <w:name w:val="Balloon Text"/>
    <w:basedOn w:val="Normal"/>
    <w:link w:val="TextodegloboCar"/>
    <w:uiPriority w:val="99"/>
    <w:semiHidden/>
    <w:unhideWhenUsed/>
    <w:rsid w:val="00F60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6F"/>
    <w:rPr>
      <w:rFonts w:ascii="Tahoma" w:eastAsia="Times New Roman" w:hAnsi="Tahoma" w:cs="Tahoma"/>
      <w:sz w:val="16"/>
      <w:szCs w:val="16"/>
      <w:lang w:eastAsia="es-ES"/>
    </w:rPr>
  </w:style>
  <w:style w:type="paragraph" w:styleId="Encabezado">
    <w:name w:val="header"/>
    <w:basedOn w:val="Normal"/>
    <w:link w:val="EncabezadoCar"/>
    <w:unhideWhenUsed/>
    <w:rsid w:val="00520C9F"/>
    <w:pPr>
      <w:tabs>
        <w:tab w:val="center" w:pos="4252"/>
        <w:tab w:val="right" w:pos="8504"/>
      </w:tabs>
    </w:pPr>
  </w:style>
  <w:style w:type="character" w:customStyle="1" w:styleId="EncabezadoCar">
    <w:name w:val="Encabezado Car"/>
    <w:basedOn w:val="Fuentedeprrafopredeter"/>
    <w:link w:val="Encabezado"/>
    <w:rsid w:val="00520C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0C9F"/>
    <w:pPr>
      <w:tabs>
        <w:tab w:val="center" w:pos="4252"/>
        <w:tab w:val="right" w:pos="8504"/>
      </w:tabs>
    </w:pPr>
  </w:style>
  <w:style w:type="character" w:customStyle="1" w:styleId="PiedepginaCar">
    <w:name w:val="Pie de página Car"/>
    <w:basedOn w:val="Fuentedeprrafopredeter"/>
    <w:link w:val="Piedepgina"/>
    <w:uiPriority w:val="99"/>
    <w:rsid w:val="00520C9F"/>
    <w:rPr>
      <w:rFonts w:ascii="Times New Roman" w:eastAsia="Times New Roman" w:hAnsi="Times New Roman" w:cs="Times New Roman"/>
      <w:sz w:val="24"/>
      <w:szCs w:val="24"/>
      <w:lang w:eastAsia="es-ES"/>
    </w:rPr>
  </w:style>
  <w:style w:type="paragraph" w:styleId="Sinespaciado">
    <w:name w:val="No Spacing"/>
    <w:uiPriority w:val="1"/>
    <w:qFormat/>
    <w:rsid w:val="00520C9F"/>
    <w:pPr>
      <w:spacing w:line="240" w:lineRule="auto"/>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6F"/>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6076F"/>
    <w:rPr>
      <w:color w:val="0000FF"/>
      <w:u w:val="single"/>
    </w:rPr>
  </w:style>
  <w:style w:type="paragraph" w:styleId="Textodeglobo">
    <w:name w:val="Balloon Text"/>
    <w:basedOn w:val="Normal"/>
    <w:link w:val="TextodegloboCar"/>
    <w:uiPriority w:val="99"/>
    <w:semiHidden/>
    <w:unhideWhenUsed/>
    <w:rsid w:val="00F60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6F"/>
    <w:rPr>
      <w:rFonts w:ascii="Tahoma" w:eastAsia="Times New Roman" w:hAnsi="Tahoma" w:cs="Tahoma"/>
      <w:sz w:val="16"/>
      <w:szCs w:val="16"/>
      <w:lang w:eastAsia="es-ES"/>
    </w:rPr>
  </w:style>
  <w:style w:type="paragraph" w:styleId="Encabezado">
    <w:name w:val="header"/>
    <w:basedOn w:val="Normal"/>
    <w:link w:val="EncabezadoCar"/>
    <w:unhideWhenUsed/>
    <w:rsid w:val="00520C9F"/>
    <w:pPr>
      <w:tabs>
        <w:tab w:val="center" w:pos="4252"/>
        <w:tab w:val="right" w:pos="8504"/>
      </w:tabs>
    </w:pPr>
  </w:style>
  <w:style w:type="character" w:customStyle="1" w:styleId="EncabezadoCar">
    <w:name w:val="Encabezado Car"/>
    <w:basedOn w:val="Fuentedeprrafopredeter"/>
    <w:link w:val="Encabezado"/>
    <w:rsid w:val="00520C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0C9F"/>
    <w:pPr>
      <w:tabs>
        <w:tab w:val="center" w:pos="4252"/>
        <w:tab w:val="right" w:pos="8504"/>
      </w:tabs>
    </w:pPr>
  </w:style>
  <w:style w:type="character" w:customStyle="1" w:styleId="PiedepginaCar">
    <w:name w:val="Pie de página Car"/>
    <w:basedOn w:val="Fuentedeprrafopredeter"/>
    <w:link w:val="Piedepgina"/>
    <w:uiPriority w:val="99"/>
    <w:rsid w:val="00520C9F"/>
    <w:rPr>
      <w:rFonts w:ascii="Times New Roman" w:eastAsia="Times New Roman" w:hAnsi="Times New Roman" w:cs="Times New Roman"/>
      <w:sz w:val="24"/>
      <w:szCs w:val="24"/>
      <w:lang w:eastAsia="es-ES"/>
    </w:rPr>
  </w:style>
  <w:style w:type="paragraph" w:styleId="Sinespaciado">
    <w:name w:val="No Spacing"/>
    <w:uiPriority w:val="1"/>
    <w:qFormat/>
    <w:rsid w:val="00520C9F"/>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mbarrero</dc:creator>
  <cp:lastModifiedBy>Mario</cp:lastModifiedBy>
  <cp:revision>2</cp:revision>
  <cp:lastPrinted>2010-04-26T15:50:00Z</cp:lastPrinted>
  <dcterms:created xsi:type="dcterms:W3CDTF">2015-03-16T02:46:00Z</dcterms:created>
  <dcterms:modified xsi:type="dcterms:W3CDTF">2015-03-16T02:46:00Z</dcterms:modified>
</cp:coreProperties>
</file>